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F" w:rsidRPr="00DC5FF0" w:rsidRDefault="00AA789F" w:rsidP="00AA789F">
      <w:pPr>
        <w:autoSpaceDE/>
        <w:autoSpaceDN/>
        <w:rPr>
          <w:lang w:val="el-GR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826"/>
        <w:gridCol w:w="1750"/>
        <w:gridCol w:w="2594"/>
      </w:tblGrid>
      <w:tr w:rsidR="00AA789F" w:rsidRPr="00DC5FF0" w:rsidTr="002F619B">
        <w:trPr>
          <w:trHeight w:val="83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DC5FF0">
              <w:rPr>
                <w:b/>
                <w:bCs/>
                <w:sz w:val="22"/>
                <w:szCs w:val="22"/>
                <w:lang w:val="el-GR"/>
              </w:rPr>
              <w:t>Χώρα που γνωστοποιεί την απόσυρση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DC5FF0">
              <w:rPr>
                <w:b/>
                <w:bCs/>
                <w:sz w:val="22"/>
                <w:szCs w:val="22"/>
                <w:lang w:val="el-GR"/>
              </w:rPr>
              <w:t>Ονομασία προϊόντος που αποσύρεται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DC5FF0">
              <w:rPr>
                <w:b/>
                <w:bCs/>
                <w:sz w:val="22"/>
                <w:szCs w:val="22"/>
                <w:lang w:val="el-GR"/>
              </w:rPr>
              <w:t>Χώρα προέλευσης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DC5FF0">
              <w:rPr>
                <w:b/>
                <w:bCs/>
                <w:sz w:val="22"/>
                <w:szCs w:val="22"/>
                <w:lang w:val="el-GR"/>
              </w:rPr>
              <w:t>Λόγος απόσυρσης</w:t>
            </w:r>
          </w:p>
        </w:tc>
      </w:tr>
      <w:tr w:rsidR="00AA789F" w:rsidRPr="00DC5FF0" w:rsidTr="002F619B">
        <w:trPr>
          <w:trHeight w:val="761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  <w:r w:rsidRPr="00DC5FF0">
              <w:rPr>
                <w:bCs/>
                <w:sz w:val="22"/>
                <w:szCs w:val="22"/>
                <w:lang w:val="el-GR"/>
              </w:rPr>
              <w:t>Σουηδία</w:t>
            </w: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  <w:r w:rsidRPr="00DC5FF0">
              <w:rPr>
                <w:bCs/>
                <w:sz w:val="22"/>
                <w:szCs w:val="22"/>
                <w:lang w:val="el-GR"/>
              </w:rPr>
              <w:t>Καλλυντικό προϊόν με την εμπορική επωνυμία: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C5FF0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DC5FF0">
              <w:rPr>
                <w:b/>
                <w:sz w:val="22"/>
                <w:szCs w:val="22"/>
              </w:rPr>
              <w:t>Shivanya</w:t>
            </w:r>
            <w:proofErr w:type="spellEnd"/>
            <w:r w:rsidRPr="00DC5FF0">
              <w:rPr>
                <w:b/>
                <w:sz w:val="22"/>
                <w:szCs w:val="22"/>
              </w:rPr>
              <w:t xml:space="preserve"> Beauty Cream</w:t>
            </w:r>
            <w:r w:rsidRPr="00DC5FF0">
              <w:rPr>
                <w:b/>
                <w:bCs/>
                <w:sz w:val="22"/>
                <w:szCs w:val="22"/>
              </w:rPr>
              <w:t xml:space="preserve"> »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C5FF0">
              <w:rPr>
                <w:b/>
                <w:bCs/>
                <w:sz w:val="22"/>
                <w:szCs w:val="22"/>
                <w:lang w:val="en-GB"/>
              </w:rPr>
              <w:t>Barcode</w:t>
            </w:r>
            <w:r w:rsidRPr="00DC5FF0">
              <w:rPr>
                <w:b/>
                <w:bCs/>
                <w:sz w:val="22"/>
                <w:szCs w:val="22"/>
              </w:rPr>
              <w:t>: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C5FF0">
              <w:t>6000980911049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C5FF0">
              <w:rPr>
                <w:b/>
                <w:bCs/>
                <w:sz w:val="22"/>
                <w:szCs w:val="22"/>
                <w:lang w:val="el-GR"/>
              </w:rPr>
              <w:t>Περιγραφή</w:t>
            </w:r>
            <w:r w:rsidRPr="00DC5FF0">
              <w:rPr>
                <w:b/>
                <w:bCs/>
                <w:sz w:val="22"/>
                <w:szCs w:val="22"/>
              </w:rPr>
              <w:t>: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  <w:r w:rsidRPr="00DC5FF0">
              <w:rPr>
                <w:bCs/>
                <w:sz w:val="22"/>
                <w:szCs w:val="22"/>
                <w:lang w:val="el-GR"/>
              </w:rPr>
              <w:t>Όπως φαίνεται πιο κάτω:</w:t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  <w:r w:rsidRPr="00B010B5">
              <w:rPr>
                <w:noProof/>
              </w:rPr>
              <w:drawing>
                <wp:inline distT="0" distB="0" distL="0" distR="0">
                  <wp:extent cx="1280160" cy="1325880"/>
                  <wp:effectExtent l="0" t="0" r="0" b="7620"/>
                  <wp:docPr id="4" name="Picture 4" descr="https://ec.europa.eu/safety-gate-alerts/public/api/notification/image/10060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.europa.eu/safety-gate-alerts/public/api/notification/image/10060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FF0">
              <w:rPr>
                <w:noProof/>
                <w:lang w:val="el-GR" w:eastAsia="el-GR"/>
              </w:rPr>
              <w:t xml:space="preserve">      </w:t>
            </w:r>
            <w:r w:rsidRPr="00B010B5">
              <w:rPr>
                <w:noProof/>
              </w:rPr>
              <w:drawing>
                <wp:inline distT="0" distB="0" distL="0" distR="0">
                  <wp:extent cx="1325880" cy="1249680"/>
                  <wp:effectExtent l="0" t="0" r="7620" b="7620"/>
                  <wp:docPr id="3" name="Picture 3" descr="https://ec.europa.eu/safety-gate-alerts/public/api/notification/image/10060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c.europa.eu/safety-gate-alerts/public/api/notification/image/10060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center"/>
              <w:rPr>
                <w:sz w:val="22"/>
                <w:szCs w:val="22"/>
                <w:lang w:val="el-GR"/>
              </w:rPr>
            </w:pPr>
            <w:r w:rsidRPr="00B010B5">
              <w:rPr>
                <w:noProof/>
              </w:rPr>
              <w:drawing>
                <wp:inline distT="0" distB="0" distL="0" distR="0">
                  <wp:extent cx="815340" cy="1676400"/>
                  <wp:effectExtent l="0" t="0" r="3810" b="0"/>
                  <wp:docPr id="2" name="Picture 2" descr="https://ec.europa.eu/safety-gate-alerts/public/api/notification/image/10060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c.europa.eu/safety-gate-alerts/public/api/notification/image/10060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FF0">
              <w:rPr>
                <w:noProof/>
                <w:lang w:val="el-GR" w:eastAsia="el-GR"/>
              </w:rPr>
              <w:t xml:space="preserve">     </w:t>
            </w:r>
            <w:r w:rsidRPr="00B010B5">
              <w:rPr>
                <w:noProof/>
              </w:rPr>
              <w:drawing>
                <wp:inline distT="0" distB="0" distL="0" distR="0">
                  <wp:extent cx="1821180" cy="1653540"/>
                  <wp:effectExtent l="0" t="0" r="7620" b="3810"/>
                  <wp:docPr id="1" name="Picture 1" descr="https://ec.europa.eu/safety-gate-alerts/public/api/notification/image/10060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c.europa.eu/safety-gate-alerts/public/api/notification/image/10060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F" w:rsidRPr="00DC5FF0" w:rsidRDefault="00AA789F" w:rsidP="002F619B">
            <w:pPr>
              <w:autoSpaceDE/>
              <w:autoSpaceDN/>
              <w:jc w:val="center"/>
              <w:rPr>
                <w:bCs/>
                <w:sz w:val="22"/>
                <w:szCs w:val="22"/>
                <w:lang w:val="el-GR"/>
              </w:rPr>
            </w:pPr>
            <w:r w:rsidRPr="00DC5FF0">
              <w:rPr>
                <w:bCs/>
                <w:sz w:val="22"/>
                <w:szCs w:val="22"/>
                <w:lang w:val="el-GR"/>
              </w:rPr>
              <w:t>Πακιστάν</w:t>
            </w: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b/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rPr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9F" w:rsidRPr="00DC5FF0" w:rsidRDefault="00AA789F" w:rsidP="002F619B">
            <w:pPr>
              <w:autoSpaceDE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C5FF0">
              <w:rPr>
                <w:color w:val="000000"/>
                <w:sz w:val="22"/>
                <w:szCs w:val="22"/>
                <w:lang w:val="el-GR"/>
              </w:rPr>
              <w:t xml:space="preserve">Το προϊόν έχει αποσυρθεί λόγω του ότι περιέχει </w:t>
            </w:r>
            <w:r w:rsidRPr="00DC5FF0">
              <w:rPr>
                <w:b/>
                <w:color w:val="000000"/>
                <w:sz w:val="22"/>
                <w:szCs w:val="22"/>
                <w:lang w:val="el-GR"/>
              </w:rPr>
              <w:t>Υδράργυρο (</w:t>
            </w:r>
            <w:r w:rsidRPr="00DC5FF0">
              <w:rPr>
                <w:b/>
                <w:color w:val="000000"/>
                <w:sz w:val="22"/>
                <w:szCs w:val="22"/>
              </w:rPr>
              <w:t>Mercury</w:t>
            </w:r>
            <w:r w:rsidRPr="00DC5FF0">
              <w:rPr>
                <w:b/>
                <w:color w:val="000000"/>
                <w:sz w:val="22"/>
                <w:szCs w:val="22"/>
                <w:lang w:val="el-GR"/>
              </w:rPr>
              <w:t>)</w:t>
            </w:r>
            <w:r w:rsidRPr="00DC5FF0">
              <w:rPr>
                <w:color w:val="000000"/>
                <w:sz w:val="22"/>
                <w:szCs w:val="22"/>
                <w:lang w:val="el-GR"/>
              </w:rPr>
              <w:t>, που απαγορεύεται να περιέχεται σε καλλυντικά προϊόντα.</w:t>
            </w:r>
          </w:p>
          <w:p w:rsidR="00AA789F" w:rsidRPr="00DC5FF0" w:rsidRDefault="00AA789F" w:rsidP="002F619B">
            <w:pPr>
              <w:autoSpaceDE/>
              <w:jc w:val="both"/>
              <w:rPr>
                <w:color w:val="000000"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jc w:val="both"/>
              <w:rPr>
                <w:color w:val="000000"/>
                <w:sz w:val="22"/>
                <w:szCs w:val="22"/>
                <w:lang w:val="el-GR"/>
              </w:rPr>
            </w:pPr>
            <w:r w:rsidRPr="00DC5FF0">
              <w:rPr>
                <w:color w:val="000000"/>
                <w:sz w:val="22"/>
                <w:szCs w:val="22"/>
                <w:lang w:val="el-GR"/>
              </w:rPr>
              <w:t xml:space="preserve">Το προϊόν δεν είναι </w:t>
            </w:r>
            <w:proofErr w:type="spellStart"/>
            <w:r w:rsidRPr="00DC5FF0">
              <w:rPr>
                <w:color w:val="000000"/>
                <w:sz w:val="22"/>
                <w:szCs w:val="22"/>
                <w:lang w:val="el-GR"/>
              </w:rPr>
              <w:t>σύμφωνo</w:t>
            </w:r>
            <w:proofErr w:type="spellEnd"/>
            <w:r w:rsidRPr="00DC5FF0">
              <w:rPr>
                <w:color w:val="000000"/>
                <w:sz w:val="22"/>
                <w:szCs w:val="22"/>
                <w:lang w:val="el-GR"/>
              </w:rPr>
              <w:t xml:space="preserve"> με τις πρόνοιες του</w:t>
            </w:r>
            <w:r w:rsidR="00115FF7">
              <w:rPr>
                <w:color w:val="000000"/>
                <w:sz w:val="22"/>
                <w:szCs w:val="22"/>
                <w:lang w:val="el-GR"/>
              </w:rPr>
              <w:t xml:space="preserve">  Ευρωπαϊκού Κανονισμού για τα κ</w:t>
            </w:r>
            <w:bookmarkStart w:id="0" w:name="_GoBack"/>
            <w:bookmarkEnd w:id="0"/>
            <w:r w:rsidRPr="00DC5FF0">
              <w:rPr>
                <w:color w:val="000000"/>
                <w:sz w:val="22"/>
                <w:szCs w:val="22"/>
                <w:lang w:val="el-GR"/>
              </w:rPr>
              <w:t>αλλυντικά (EC)  1223/2009.</w:t>
            </w:r>
          </w:p>
          <w:p w:rsidR="00AA789F" w:rsidRPr="00DC5FF0" w:rsidRDefault="00AA789F" w:rsidP="002F619B">
            <w:pPr>
              <w:autoSpaceDE/>
              <w:jc w:val="both"/>
              <w:rPr>
                <w:color w:val="000000"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jc w:val="both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both"/>
              <w:rPr>
                <w:color w:val="000000"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both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both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both"/>
              <w:rPr>
                <w:bCs/>
                <w:sz w:val="22"/>
                <w:szCs w:val="22"/>
                <w:lang w:val="el-GR"/>
              </w:rPr>
            </w:pPr>
          </w:p>
          <w:p w:rsidR="00AA789F" w:rsidRPr="00DC5FF0" w:rsidRDefault="00AA789F" w:rsidP="002F619B">
            <w:pPr>
              <w:autoSpaceDE/>
              <w:autoSpaceDN/>
              <w:jc w:val="both"/>
              <w:rPr>
                <w:bCs/>
                <w:sz w:val="22"/>
                <w:szCs w:val="22"/>
                <w:lang w:val="el-GR"/>
              </w:rPr>
            </w:pPr>
          </w:p>
        </w:tc>
      </w:tr>
    </w:tbl>
    <w:p w:rsidR="004E60A2" w:rsidRPr="00AA789F" w:rsidRDefault="004E60A2">
      <w:pPr>
        <w:rPr>
          <w:lang w:val="el-GR"/>
        </w:rPr>
      </w:pPr>
    </w:p>
    <w:sectPr w:rsidR="004E60A2" w:rsidRPr="00AA7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F"/>
    <w:rsid w:val="00115FF7"/>
    <w:rsid w:val="004E60A2"/>
    <w:rsid w:val="00A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1B74"/>
  <w15:chartTrackingRefBased/>
  <w15:docId w15:val="{96EB7674-9EC2-47EF-94A9-56AA89A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9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Papadopoulou</dc:creator>
  <cp:keywords/>
  <dc:description/>
  <cp:lastModifiedBy>Eleni Papadopoulou</cp:lastModifiedBy>
  <cp:revision>2</cp:revision>
  <dcterms:created xsi:type="dcterms:W3CDTF">2022-09-26T06:28:00Z</dcterms:created>
  <dcterms:modified xsi:type="dcterms:W3CDTF">2022-09-26T06:30:00Z</dcterms:modified>
</cp:coreProperties>
</file>