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200"/>
        <w:gridCol w:w="4611"/>
        <w:gridCol w:w="4800"/>
      </w:tblGrid>
      <w:tr w:rsidR="00353B1D" w:rsidRPr="00353B1D" w14:paraId="1BCDAE80" w14:textId="77777777" w:rsidTr="002A4FA1">
        <w:trPr>
          <w:trHeight w:val="347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E04F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53B1D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109D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53B1D">
              <w:rPr>
                <w:rFonts w:ascii="Arial" w:hAnsi="Arial" w:cs="Arial"/>
                <w:b/>
                <w:bCs/>
              </w:rPr>
              <w:t>Επα</w:t>
            </w:r>
            <w:proofErr w:type="spellStart"/>
            <w:r w:rsidRPr="00353B1D">
              <w:rPr>
                <w:rFonts w:ascii="Arial" w:hAnsi="Arial" w:cs="Arial"/>
                <w:b/>
                <w:bCs/>
              </w:rPr>
              <w:t>ρχί</w:t>
            </w:r>
            <w:proofErr w:type="spellEnd"/>
            <w:r w:rsidRPr="00353B1D">
              <w:rPr>
                <w:rFonts w:ascii="Arial" w:hAnsi="Arial" w:cs="Arial"/>
                <w:b/>
                <w:bCs/>
              </w:rPr>
              <w:t>α</w:t>
            </w:r>
          </w:p>
        </w:tc>
        <w:tc>
          <w:tcPr>
            <w:tcW w:w="1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2FAC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B1D">
              <w:rPr>
                <w:rFonts w:ascii="Arial" w:hAnsi="Arial" w:cs="Arial"/>
                <w:b/>
                <w:bCs/>
              </w:rPr>
              <w:t>Εργ</w:t>
            </w:r>
            <w:proofErr w:type="spellEnd"/>
            <w:r w:rsidRPr="00353B1D">
              <w:rPr>
                <w:rFonts w:ascii="Arial" w:hAnsi="Arial" w:cs="Arial"/>
                <w:b/>
                <w:bCs/>
              </w:rPr>
              <w:t>αστήριο</w:t>
            </w: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D51E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B1D">
              <w:rPr>
                <w:rFonts w:ascii="Arial" w:hAnsi="Arial" w:cs="Arial"/>
                <w:b/>
                <w:bCs/>
              </w:rPr>
              <w:t>Στοιχεί</w:t>
            </w:r>
            <w:proofErr w:type="spellEnd"/>
            <w:r w:rsidRPr="00353B1D">
              <w:rPr>
                <w:rFonts w:ascii="Arial" w:hAnsi="Arial" w:cs="Arial"/>
                <w:b/>
                <w:bCs/>
              </w:rPr>
              <w:t>α Επ</w:t>
            </w:r>
            <w:proofErr w:type="spellStart"/>
            <w:r w:rsidRPr="00353B1D">
              <w:rPr>
                <w:rFonts w:ascii="Arial" w:hAnsi="Arial" w:cs="Arial"/>
                <w:b/>
                <w:bCs/>
              </w:rPr>
              <w:t>ικοινωνί</w:t>
            </w:r>
            <w:proofErr w:type="spellEnd"/>
            <w:r w:rsidRPr="00353B1D">
              <w:rPr>
                <w:rFonts w:ascii="Arial" w:hAnsi="Arial" w:cs="Arial"/>
                <w:b/>
                <w:bCs/>
              </w:rPr>
              <w:t>ας</w:t>
            </w:r>
          </w:p>
        </w:tc>
      </w:tr>
      <w:tr w:rsidR="00353B1D" w:rsidRPr="00353B1D" w14:paraId="46726A85" w14:textId="77777777" w:rsidTr="002A4FA1"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2CBB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DFAC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proofErr w:type="spellStart"/>
            <w:r w:rsidRPr="00353B1D">
              <w:rPr>
                <w:rFonts w:ascii="Arial" w:hAnsi="Arial" w:cs="Arial"/>
              </w:rPr>
              <w:t>Λευκωσί</w:t>
            </w:r>
            <w:proofErr w:type="spellEnd"/>
            <w:r w:rsidRPr="00353B1D">
              <w:rPr>
                <w:rFonts w:ascii="Arial" w:hAnsi="Arial" w:cs="Arial"/>
              </w:rPr>
              <w:t>α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85E1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t>Bioanalysis Clinical Lab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CBA7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Οδός Κρήτης 12, 1060 Λευκωσία</w:t>
            </w:r>
          </w:p>
          <w:p w14:paraId="7EC28102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353B1D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>.: 80012112, 22263030</w:t>
            </w:r>
          </w:p>
          <w:p w14:paraId="06DC248A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Ώρες δειγματοληψίας από 08.00 π.μ. έως 01.00 μ.μ.</w:t>
            </w:r>
          </w:p>
        </w:tc>
      </w:tr>
      <w:tr w:rsidR="00353B1D" w:rsidRPr="00353B1D" w14:paraId="46D84858" w14:textId="77777777" w:rsidTr="002A4FA1"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467C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D88B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proofErr w:type="spellStart"/>
            <w:r w:rsidRPr="00353B1D">
              <w:rPr>
                <w:rFonts w:ascii="Arial" w:hAnsi="Arial" w:cs="Arial"/>
              </w:rPr>
              <w:t>Λεμεσός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09A2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t>Bioanalysis Clinical Lab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9471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Λεωφόρος Σπύρου Κυπριανού 23Γ, 4001 Μέσα Γειτονιά, Λεμεσό</w:t>
            </w:r>
          </w:p>
          <w:p w14:paraId="549AB859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353B1D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>.: 80012112, 22263030</w:t>
            </w:r>
          </w:p>
          <w:p w14:paraId="4E9F0D91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Ώρες δειγματοληψίας από 07.30 π.μ. έως 01.00 μ.μ.</w:t>
            </w:r>
          </w:p>
        </w:tc>
      </w:tr>
      <w:tr w:rsidR="00353B1D" w:rsidRPr="00353B1D" w14:paraId="65307153" w14:textId="77777777" w:rsidTr="002A4FA1"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3B8C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530F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proofErr w:type="spellStart"/>
            <w:r w:rsidRPr="00353B1D">
              <w:rPr>
                <w:rFonts w:ascii="Arial" w:hAnsi="Arial" w:cs="Arial"/>
              </w:rPr>
              <w:t>Λάρν</w:t>
            </w:r>
            <w:proofErr w:type="spellEnd"/>
            <w:r w:rsidRPr="00353B1D">
              <w:rPr>
                <w:rFonts w:ascii="Arial" w:hAnsi="Arial" w:cs="Arial"/>
              </w:rPr>
              <w:t>ακα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412F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  <w:color w:val="000000"/>
              </w:rPr>
              <w:t>Α.ΕΥΑΓΓΕΛΟΥ ΒΙΟΔΑΓΝΩΣΤΙΚΗ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A702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Λεωφόρος Γιάννου Κρανιδιώτη 20-22</w:t>
            </w:r>
          </w:p>
          <w:p w14:paraId="7CB09FA9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Μέγαρο Ορφανίδη (μπροστά από το σούπερ-μάρκετ ΑΛΦΑ ΜΕΓΑ )</w:t>
            </w:r>
          </w:p>
          <w:p w14:paraId="1EEA0F7B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ΤΗΛ. 24818183 &amp; 24818184</w:t>
            </w:r>
          </w:p>
          <w:p w14:paraId="1460A98B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 xml:space="preserve">Ειδικά διαμορφωμένη Αίθουσα δειγματοληψίας για </w:t>
            </w:r>
            <w:r w:rsidRPr="00353B1D">
              <w:rPr>
                <w:rFonts w:ascii="Arial" w:hAnsi="Arial" w:cs="Arial"/>
              </w:rPr>
              <w:t>COVID</w:t>
            </w:r>
            <w:r w:rsidRPr="00353B1D">
              <w:rPr>
                <w:rFonts w:ascii="Arial" w:hAnsi="Arial" w:cs="Arial"/>
                <w:lang w:val="el-GR"/>
              </w:rPr>
              <w:t>-19 στο ισόγειο .</w:t>
            </w:r>
          </w:p>
          <w:p w14:paraId="5B54F463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Ώρες δειγματοληψίας από 08.00 π.μ. έως 01.00 μ.μ.</w:t>
            </w:r>
          </w:p>
        </w:tc>
      </w:tr>
      <w:tr w:rsidR="00353B1D" w:rsidRPr="00353B1D" w14:paraId="4B220364" w14:textId="77777777" w:rsidTr="002A4FA1"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648F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t>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688A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proofErr w:type="spellStart"/>
            <w:r w:rsidRPr="00353B1D">
              <w:rPr>
                <w:rFonts w:ascii="Arial" w:hAnsi="Arial" w:cs="Arial"/>
              </w:rPr>
              <w:t>Πάφος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3E83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t>Bioanalysis Clinical Lab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1344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 xml:space="preserve">Λεωφόρος Αρχιεπισκόπου Μακαρίου 115, </w:t>
            </w:r>
            <w:proofErr w:type="spellStart"/>
            <w:r w:rsidRPr="00353B1D">
              <w:rPr>
                <w:rFonts w:ascii="Arial" w:hAnsi="Arial" w:cs="Arial"/>
                <w:lang w:val="el-GR"/>
              </w:rPr>
              <w:t>Γεροσκήπου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>, Πάφος</w:t>
            </w:r>
          </w:p>
          <w:p w14:paraId="3A0BCBDB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353B1D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>: 80012112, 22263030</w:t>
            </w:r>
          </w:p>
          <w:p w14:paraId="71985437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Από Κυριακή</w:t>
            </w:r>
          </w:p>
          <w:p w14:paraId="7BE3C301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Ώρες δειγματοληψίας</w:t>
            </w:r>
          </w:p>
          <w:p w14:paraId="6BBCF579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lastRenderedPageBreak/>
              <w:t>Από Κυριακή 08:00π.μ-01:00μ.μ</w:t>
            </w:r>
          </w:p>
        </w:tc>
      </w:tr>
      <w:tr w:rsidR="00353B1D" w:rsidRPr="00353B1D" w14:paraId="50173631" w14:textId="77777777" w:rsidTr="002A4FA1"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E479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EB4B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proofErr w:type="spellStart"/>
            <w:r w:rsidRPr="00353B1D">
              <w:rPr>
                <w:rFonts w:ascii="Arial" w:hAnsi="Arial" w:cs="Arial"/>
              </w:rPr>
              <w:t>Αμμόχωστος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8778" w14:textId="77777777" w:rsidR="00353B1D" w:rsidRPr="00353B1D" w:rsidRDefault="00353B1D" w:rsidP="002A4FA1">
            <w:pPr>
              <w:jc w:val="center"/>
              <w:rPr>
                <w:rFonts w:ascii="Arial" w:hAnsi="Arial" w:cs="Arial"/>
              </w:rPr>
            </w:pPr>
            <w:r w:rsidRPr="00353B1D">
              <w:rPr>
                <w:rFonts w:ascii="Arial" w:hAnsi="Arial" w:cs="Arial"/>
                <w:color w:val="000000"/>
              </w:rPr>
              <w:t>Α.ΕΥΑΓΓΕΛΟΥ ΒΙΟΔΑΓΝΩΣΤΙΚΗ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5DDBD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b/>
                <w:bCs/>
                <w:lang w:val="el-GR"/>
              </w:rPr>
              <w:t>ΧΗΜΕΙΟ Α.ΕΥΑΓΓΕΛΟΥ – ΛΙΟΠΕΤΡΙ</w:t>
            </w:r>
          </w:p>
          <w:p w14:paraId="467858A7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Μακαρίου 18</w:t>
            </w:r>
          </w:p>
          <w:p w14:paraId="11EDD2F7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353B1D">
              <w:rPr>
                <w:rFonts w:ascii="Arial" w:hAnsi="Arial" w:cs="Arial"/>
                <w:lang w:val="el-GR"/>
              </w:rPr>
              <w:t>Καλλιτοπο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 xml:space="preserve"> Μέγαρο ( δίπλα από ταχυδρομείο )</w:t>
            </w:r>
          </w:p>
          <w:p w14:paraId="6BC30E77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353B1D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>. 23923040</w:t>
            </w:r>
          </w:p>
          <w:p w14:paraId="350EE909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Ώρες δειγματοληψίας από 07.30 π.μ. έως 12.30 μ.μ.</w:t>
            </w:r>
          </w:p>
          <w:p w14:paraId="180ED736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b/>
                <w:bCs/>
                <w:lang w:val="el-GR"/>
              </w:rPr>
              <w:t>ΧΗΜΕΙΟ Α.ΕΥΑΓΓΕΛΟΥ – ΑΥΓΟΡΟΥ</w:t>
            </w:r>
          </w:p>
          <w:p w14:paraId="0C62FD66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Λεωφόρος Καρύων 60 Έναντι συμβουλίου βελτιώσεως</w:t>
            </w:r>
          </w:p>
          <w:p w14:paraId="4C9FF02B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353B1D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>. 23922300</w:t>
            </w:r>
          </w:p>
          <w:p w14:paraId="2ECD91B7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Ώρες δειγματοληψίας από 07.30 π.μ. έως 12.30 μ.μ.</w:t>
            </w:r>
          </w:p>
          <w:p w14:paraId="1F5BE922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b/>
                <w:bCs/>
                <w:lang w:val="el-GR"/>
              </w:rPr>
              <w:t>ΧΗΜΕΙΟ Α.ΕΥΑΓΓΕΛΟΥ – ΞΥΛΟΦΑΓΟΥ</w:t>
            </w:r>
          </w:p>
          <w:p w14:paraId="240B740D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 xml:space="preserve">Οδός </w:t>
            </w:r>
            <w:proofErr w:type="spellStart"/>
            <w:r w:rsidRPr="00353B1D">
              <w:rPr>
                <w:rFonts w:ascii="Arial" w:hAnsi="Arial" w:cs="Arial"/>
                <w:lang w:val="el-GR"/>
              </w:rPr>
              <w:t>Ανασταση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 xml:space="preserve"> Μανώλη 47</w:t>
            </w:r>
          </w:p>
          <w:p w14:paraId="666FE120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Έναντι φούρνου Προζύμι</w:t>
            </w:r>
          </w:p>
          <w:p w14:paraId="6D1C709F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353B1D">
              <w:rPr>
                <w:rFonts w:ascii="Arial" w:hAnsi="Arial" w:cs="Arial"/>
                <w:lang w:val="el-GR"/>
              </w:rPr>
              <w:t>Τηλ</w:t>
            </w:r>
            <w:proofErr w:type="spellEnd"/>
            <w:r w:rsidRPr="00353B1D">
              <w:rPr>
                <w:rFonts w:ascii="Arial" w:hAnsi="Arial" w:cs="Arial"/>
                <w:lang w:val="el-GR"/>
              </w:rPr>
              <w:t>. 24626250</w:t>
            </w:r>
          </w:p>
          <w:p w14:paraId="77198875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  <w:r w:rsidRPr="00353B1D">
              <w:rPr>
                <w:rFonts w:ascii="Arial" w:hAnsi="Arial" w:cs="Arial"/>
                <w:lang w:val="el-GR"/>
              </w:rPr>
              <w:t>Ώρες δειγματοληψίας από 07.30 π.μ. έως 12.00 π.μ.</w:t>
            </w:r>
          </w:p>
          <w:p w14:paraId="2994E4B8" w14:textId="77777777" w:rsidR="00353B1D" w:rsidRPr="00353B1D" w:rsidRDefault="00353B1D" w:rsidP="002A4FA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38F18476" w14:textId="77777777" w:rsidR="00130C82" w:rsidRPr="00353B1D" w:rsidRDefault="00130C82">
      <w:pPr>
        <w:rPr>
          <w:lang w:val="el-GR"/>
        </w:rPr>
      </w:pPr>
    </w:p>
    <w:sectPr w:rsidR="00130C82" w:rsidRPr="00353B1D" w:rsidSect="00353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1D"/>
    <w:rsid w:val="00130C82"/>
    <w:rsid w:val="001442E3"/>
    <w:rsid w:val="00353B1D"/>
    <w:rsid w:val="00631135"/>
    <w:rsid w:val="00A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27D7"/>
  <w15:chartTrackingRefBased/>
  <w15:docId w15:val="{1608EC31-C0E9-45B4-8E31-FD69FF2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1</cp:revision>
  <dcterms:created xsi:type="dcterms:W3CDTF">2020-11-13T17:55:00Z</dcterms:created>
  <dcterms:modified xsi:type="dcterms:W3CDTF">2020-11-13T17:56:00Z</dcterms:modified>
</cp:coreProperties>
</file>